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both"/>
        <w:rPr>
          <w:rFonts w:hint="eastAsia" w:ascii="黑体" w:hAnsi="黑体" w:eastAsia="黑体"/>
          <w:snapToGrid w:val="0"/>
          <w:color w:val="000000"/>
          <w:kern w:val="2"/>
          <w:sz w:val="32"/>
          <w:szCs w:val="24"/>
        </w:rPr>
      </w:pPr>
      <w:r>
        <w:rPr>
          <w:rFonts w:hint="eastAsia" w:ascii="黑体" w:hAnsi="黑体" w:eastAsia="黑体"/>
          <w:snapToGrid w:val="0"/>
          <w:color w:val="000000"/>
          <w:kern w:val="2"/>
          <w:sz w:val="32"/>
          <w:szCs w:val="24"/>
        </w:rPr>
        <w:t>附件2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黑体" w:hAnsi="黑体" w:eastAsia="黑体"/>
          <w:snapToGrid w:val="0"/>
          <w:color w:val="000000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700" w:lineRule="exact"/>
        <w:jc w:val="center"/>
        <w:rPr>
          <w:rFonts w:ascii="方正小标宋简体" w:hAnsi="Times New Roman" w:eastAsia="方正小标宋简体"/>
          <w:snapToGrid w:val="0"/>
          <w:color w:val="00000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kern w:val="2"/>
          <w:sz w:val="44"/>
          <w:szCs w:val="44"/>
        </w:rPr>
        <w:t>新设本科专业202</w:t>
      </w:r>
      <w:r>
        <w:rPr>
          <w:rFonts w:hint="eastAsia" w:ascii="方正小标宋简体" w:eastAsia="方正小标宋简体"/>
          <w:snapToGrid w:val="0"/>
          <w:color w:val="000000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napToGrid w:val="0"/>
          <w:color w:val="000000"/>
          <w:kern w:val="2"/>
          <w:sz w:val="44"/>
          <w:szCs w:val="44"/>
        </w:rPr>
        <w:t>年度评估名单</w:t>
      </w:r>
    </w:p>
    <w:p>
      <w:pPr>
        <w:widowControl w:val="0"/>
        <w:adjustRightInd/>
        <w:snapToGrid/>
        <w:spacing w:after="0" w:line="700" w:lineRule="exact"/>
        <w:jc w:val="center"/>
        <w:rPr>
          <w:rFonts w:hint="eastAsia" w:ascii="方正小标宋简体" w:hAnsi="Times New Roman" w:eastAsia="方正小标宋简体"/>
          <w:snapToGrid w:val="0"/>
          <w:color w:val="00000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kern w:val="2"/>
          <w:sz w:val="44"/>
          <w:szCs w:val="44"/>
        </w:rPr>
        <w:t>和联系人信息表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Times New Roman" w:eastAsia="方正小标宋简体"/>
          <w:snapToGrid w:val="0"/>
          <w:color w:val="000000"/>
          <w:kern w:val="2"/>
          <w:sz w:val="44"/>
          <w:szCs w:val="44"/>
        </w:rPr>
      </w:pPr>
    </w:p>
    <w:tbl>
      <w:tblPr>
        <w:tblStyle w:val="16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72"/>
        <w:gridCol w:w="2835"/>
        <w:gridCol w:w="1134"/>
        <w:gridCol w:w="127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首届学生20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年上半年毕业的本科专业名称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该专业联系人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560" w:lineRule="exact"/>
        <w:jc w:val="both"/>
        <w:rPr>
          <w:rFonts w:hint="eastAsia" w:ascii="宋体" w:hAnsi="宋体" w:eastAsia="宋体"/>
          <w:snapToGrid w:val="0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000000"/>
          <w:kern w:val="2"/>
          <w:sz w:val="24"/>
          <w:szCs w:val="24"/>
        </w:rPr>
        <w:t xml:space="preserve">学校联系人：       </w:t>
      </w:r>
      <w:r>
        <w:rPr>
          <w:rFonts w:ascii="宋体" w:hAnsi="宋体" w:eastAsia="宋体"/>
          <w:snapToGrid w:val="0"/>
          <w:color w:val="000000"/>
          <w:kern w:val="2"/>
          <w:sz w:val="24"/>
          <w:szCs w:val="24"/>
        </w:rPr>
        <w:t xml:space="preserve">   </w:t>
      </w:r>
      <w:r>
        <w:rPr>
          <w:rFonts w:hint="eastAsia" w:ascii="宋体" w:hAnsi="宋体" w:eastAsia="宋体"/>
          <w:snapToGrid w:val="0"/>
          <w:color w:val="000000"/>
          <w:kern w:val="2"/>
          <w:sz w:val="24"/>
          <w:szCs w:val="24"/>
        </w:rPr>
        <w:t xml:space="preserve">手机号码：         </w:t>
      </w:r>
      <w:r>
        <w:rPr>
          <w:rFonts w:ascii="宋体" w:hAnsi="宋体" w:eastAsia="宋体"/>
          <w:snapToGrid w:val="0"/>
          <w:color w:val="000000"/>
          <w:kern w:val="2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napToGrid w:val="0"/>
          <w:color w:val="000000"/>
          <w:kern w:val="2"/>
          <w:sz w:val="24"/>
          <w:szCs w:val="24"/>
        </w:rPr>
        <w:t xml:space="preserve">电子邮箱：           </w:t>
      </w:r>
    </w:p>
    <w:p>
      <w:pPr>
        <w:widowControl w:val="0"/>
        <w:adjustRightInd/>
        <w:snapToGrid/>
        <w:spacing w:after="0" w:line="560" w:lineRule="exact"/>
        <w:rPr>
          <w:rFonts w:hint="default"/>
          <w:lang w:val="en" w:eastAsia="zh-CN"/>
        </w:rPr>
      </w:pPr>
      <w:r>
        <w:rPr>
          <w:rFonts w:hint="eastAsia" w:ascii="宋体" w:hAnsi="宋体" w:eastAsia="宋体"/>
          <w:snapToGrid w:val="0"/>
          <w:color w:val="000000"/>
          <w:kern w:val="2"/>
          <w:sz w:val="24"/>
          <w:szCs w:val="24"/>
        </w:rPr>
        <w:t>注：专业名称按照《普通高等学校本科专业目录（20</w:t>
      </w:r>
      <w:r>
        <w:rPr>
          <w:rFonts w:ascii="宋体" w:hAnsi="宋体" w:eastAsia="宋体"/>
          <w:snapToGrid w:val="0"/>
          <w:color w:val="000000"/>
          <w:kern w:val="2"/>
          <w:sz w:val="24"/>
          <w:szCs w:val="24"/>
        </w:rPr>
        <w:t>20</w:t>
      </w:r>
      <w:bookmarkStart w:id="0" w:name="_GoBack"/>
      <w:bookmarkEnd w:id="0"/>
      <w:r>
        <w:rPr>
          <w:rFonts w:hint="eastAsia" w:ascii="宋体" w:hAnsi="宋体" w:eastAsia="宋体"/>
          <w:snapToGrid w:val="0"/>
          <w:color w:val="000000"/>
          <w:kern w:val="2"/>
          <w:sz w:val="24"/>
          <w:szCs w:val="24"/>
        </w:rPr>
        <w:t>年）》填写。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59" w:gutter="0"/>
      <w:cols w:space="720" w:num="1"/>
      <w:rtlGutter w:val="0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rPr>
        <w:rFonts w:hint="eastAsia"/>
      </w:rPr>
    </w:pPr>
  </w:p>
  <w:p>
    <w:pPr>
      <w:pStyle w:val="12"/>
      <w:framePr w:wrap="around" w:vAnchor="text" w:hAnchor="margin" w:xAlign="outside" w:y="-29"/>
      <w:adjustRightInd w:val="0"/>
      <w:ind w:right="320" w:rightChars="100"/>
      <w:rPr>
        <w:rStyle w:val="20"/>
        <w:rFonts w:hint="eastAsia" w:ascii="宋体" w:hAnsi="宋体"/>
        <w:sz w:val="28"/>
        <w:szCs w:val="28"/>
      </w:rPr>
    </w:pPr>
    <w:r>
      <w:rPr>
        <w:rStyle w:val="20"/>
        <w:rFonts w:hint="eastAsia" w:ascii="宋体" w:hAnsi="宋体"/>
        <w:sz w:val="28"/>
        <w:szCs w:val="28"/>
      </w:rPr>
      <w:t xml:space="preserve">— </w:t>
    </w:r>
    <w:r>
      <w:rPr>
        <w:rStyle w:val="20"/>
        <w:rFonts w:ascii="宋体" w:hAnsi="宋体"/>
        <w:sz w:val="28"/>
        <w:szCs w:val="28"/>
      </w:rPr>
      <w:fldChar w:fldCharType="begin"/>
    </w:r>
    <w:r>
      <w:rPr>
        <w:rStyle w:val="20"/>
        <w:rFonts w:ascii="宋体" w:hAnsi="宋体"/>
        <w:sz w:val="28"/>
        <w:szCs w:val="28"/>
      </w:rPr>
      <w:instrText xml:space="preserve">PAGE  </w:instrText>
    </w:r>
    <w:r>
      <w:rPr>
        <w:rStyle w:val="20"/>
        <w:rFonts w:ascii="宋体" w:hAnsi="宋体"/>
        <w:sz w:val="28"/>
        <w:szCs w:val="28"/>
      </w:rPr>
      <w:fldChar w:fldCharType="separate"/>
    </w:r>
    <w:r>
      <w:rPr>
        <w:rStyle w:val="20"/>
        <w:rFonts w:ascii="宋体" w:hAnsi="宋体"/>
        <w:sz w:val="28"/>
        <w:szCs w:val="28"/>
      </w:rPr>
      <w:t>3</w:t>
    </w:r>
    <w:r>
      <w:rPr>
        <w:rStyle w:val="20"/>
        <w:rFonts w:ascii="宋体" w:hAnsi="宋体"/>
        <w:sz w:val="28"/>
        <w:szCs w:val="28"/>
      </w:rPr>
      <w:fldChar w:fldCharType="end"/>
    </w:r>
    <w:r>
      <w:rPr>
        <w:rStyle w:val="20"/>
        <w:rFonts w:ascii="宋体" w:hAnsi="宋体"/>
        <w:sz w:val="28"/>
        <w:szCs w:val="28"/>
      </w:rPr>
      <w:t xml:space="preserve"> </w:t>
    </w:r>
    <w:r>
      <w:rPr>
        <w:rStyle w:val="20"/>
        <w:rFonts w:hint="eastAsia" w:ascii="宋体" w:hAnsi="宋体"/>
        <w:sz w:val="28"/>
        <w:szCs w:val="28"/>
      </w:rPr>
      <w:t>—</w: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"/>
  <w:drawingGridVerticalSpacing w:val="23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zJmNTg5ZmYyNzMzMWM1YmNlYjQwZjUzNTcyYjMifQ=="/>
  </w:docVars>
  <w:rsids>
    <w:rsidRoot w:val="0047752F"/>
    <w:rsid w:val="00004EED"/>
    <w:rsid w:val="00057858"/>
    <w:rsid w:val="00130073"/>
    <w:rsid w:val="001F5ED9"/>
    <w:rsid w:val="00215F54"/>
    <w:rsid w:val="0047752F"/>
    <w:rsid w:val="00512E83"/>
    <w:rsid w:val="006208F4"/>
    <w:rsid w:val="00647218"/>
    <w:rsid w:val="006B1531"/>
    <w:rsid w:val="006E37E5"/>
    <w:rsid w:val="00711D0C"/>
    <w:rsid w:val="007E7375"/>
    <w:rsid w:val="008708CA"/>
    <w:rsid w:val="0089254B"/>
    <w:rsid w:val="008963CF"/>
    <w:rsid w:val="008A2939"/>
    <w:rsid w:val="008D0391"/>
    <w:rsid w:val="008D350A"/>
    <w:rsid w:val="008E7956"/>
    <w:rsid w:val="008F3BD1"/>
    <w:rsid w:val="00997142"/>
    <w:rsid w:val="00AE4CAD"/>
    <w:rsid w:val="00AE4CC4"/>
    <w:rsid w:val="00AF068D"/>
    <w:rsid w:val="00BD33E3"/>
    <w:rsid w:val="00C37F66"/>
    <w:rsid w:val="00D62988"/>
    <w:rsid w:val="00D91F94"/>
    <w:rsid w:val="00EA67A9"/>
    <w:rsid w:val="00EB7DBF"/>
    <w:rsid w:val="00EE53F8"/>
    <w:rsid w:val="00F023B6"/>
    <w:rsid w:val="00F030EB"/>
    <w:rsid w:val="00FD33B5"/>
    <w:rsid w:val="00FE03A6"/>
    <w:rsid w:val="25FF6F1A"/>
    <w:rsid w:val="2B77B9D0"/>
    <w:rsid w:val="30383962"/>
    <w:rsid w:val="362DCAE0"/>
    <w:rsid w:val="3F9DB514"/>
    <w:rsid w:val="3FD68EC1"/>
    <w:rsid w:val="4BFEB29D"/>
    <w:rsid w:val="4E9FD7E2"/>
    <w:rsid w:val="527F59F4"/>
    <w:rsid w:val="53CD1B24"/>
    <w:rsid w:val="56FF9606"/>
    <w:rsid w:val="58B06427"/>
    <w:rsid w:val="5D6D54B7"/>
    <w:rsid w:val="5F16EED8"/>
    <w:rsid w:val="5F5F3082"/>
    <w:rsid w:val="5F67257F"/>
    <w:rsid w:val="5FFD4A17"/>
    <w:rsid w:val="5FFFE94A"/>
    <w:rsid w:val="64744484"/>
    <w:rsid w:val="66EF1384"/>
    <w:rsid w:val="67D56A4C"/>
    <w:rsid w:val="67DA8ED3"/>
    <w:rsid w:val="6E7BE32D"/>
    <w:rsid w:val="6EFE9218"/>
    <w:rsid w:val="71F0F9C4"/>
    <w:rsid w:val="767D7072"/>
    <w:rsid w:val="776D6827"/>
    <w:rsid w:val="77EF4535"/>
    <w:rsid w:val="7A7EA19B"/>
    <w:rsid w:val="7AEF2365"/>
    <w:rsid w:val="7AFD04D3"/>
    <w:rsid w:val="7B2DAF27"/>
    <w:rsid w:val="7BB66622"/>
    <w:rsid w:val="7BDFDE83"/>
    <w:rsid w:val="7BFBF4CF"/>
    <w:rsid w:val="7BFF97D4"/>
    <w:rsid w:val="7ED94BC2"/>
    <w:rsid w:val="7F5F3836"/>
    <w:rsid w:val="9FEF33BF"/>
    <w:rsid w:val="B3D4A30A"/>
    <w:rsid w:val="BC9A73DB"/>
    <w:rsid w:val="BFFDD27D"/>
    <w:rsid w:val="BFFEDF20"/>
    <w:rsid w:val="CF7F2784"/>
    <w:rsid w:val="D5F9CEA7"/>
    <w:rsid w:val="DFE5B5E8"/>
    <w:rsid w:val="DFF14CCE"/>
    <w:rsid w:val="DFF64EB8"/>
    <w:rsid w:val="E4EE2990"/>
    <w:rsid w:val="EDCFC52E"/>
    <w:rsid w:val="F16D21D9"/>
    <w:rsid w:val="F3E4E7F8"/>
    <w:rsid w:val="F5F9D7FE"/>
    <w:rsid w:val="F7734E11"/>
    <w:rsid w:val="F77FC0DB"/>
    <w:rsid w:val="F7FDB81F"/>
    <w:rsid w:val="F9F54C92"/>
    <w:rsid w:val="FB777F9D"/>
    <w:rsid w:val="FBBFFEF5"/>
    <w:rsid w:val="FBFCFB76"/>
    <w:rsid w:val="FD9A2487"/>
    <w:rsid w:val="FD9E16DC"/>
    <w:rsid w:val="FF4B839B"/>
    <w:rsid w:val="FFBBB46D"/>
    <w:rsid w:val="FFDFFA00"/>
    <w:rsid w:val="FFEF2E6A"/>
    <w:rsid w:val="FFFA7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500" w:lineRule="exact"/>
      <w:outlineLvl w:val="1"/>
    </w:pPr>
    <w:rPr>
      <w:rFonts w:ascii="仿宋" w:hAnsi="仿宋" w:eastAsia="楷体"/>
      <w:b/>
      <w:bCs/>
      <w:kern w:val="0"/>
      <w:sz w:val="28"/>
      <w:szCs w:val="28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3">
    <w:name w:val="正文文本缩进1"/>
    <w:basedOn w:val="1"/>
    <w:next w:val="1"/>
    <w:autoRedefine/>
    <w:qFormat/>
    <w:uiPriority w:val="0"/>
    <w:pPr>
      <w:ind w:firstLine="420" w:firstLineChars="140"/>
    </w:pPr>
    <w:rPr>
      <w:szCs w:val="21"/>
    </w:rPr>
  </w:style>
  <w:style w:type="paragraph" w:styleId="6">
    <w:name w:val="table of authorities"/>
    <w:basedOn w:val="1"/>
    <w:next w:val="1"/>
    <w:autoRedefine/>
    <w:qFormat/>
    <w:uiPriority w:val="0"/>
    <w:pPr>
      <w:ind w:left="420" w:leftChars="200"/>
      <w:jc w:val="center"/>
    </w:pPr>
    <w:rPr>
      <w:rFonts w:ascii="Calibri" w:hAnsi="Calibri" w:eastAsia="宋体" w:cs="黑体"/>
      <w:sz w:val="32"/>
      <w:szCs w:val="22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8">
    <w:name w:val="Body Text"/>
    <w:basedOn w:val="1"/>
    <w:autoRedefine/>
    <w:qFormat/>
    <w:uiPriority w:val="0"/>
    <w:pPr>
      <w:jc w:val="center"/>
    </w:pPr>
    <w:rPr>
      <w:rFonts w:eastAsia="宋体"/>
      <w:sz w:val="36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eastAsia="宋体"/>
    </w:rPr>
  </w:style>
  <w:style w:type="paragraph" w:styleId="10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</w:rPr>
  </w:style>
  <w:style w:type="paragraph" w:styleId="11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Body Text First Indent 2"/>
    <w:basedOn w:val="9"/>
    <w:qFormat/>
    <w:uiPriority w:val="0"/>
    <w:pPr>
      <w:ind w:firstLine="420" w:firstLineChars="200"/>
    </w:p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page number"/>
    <w:basedOn w:val="18"/>
    <w:autoRedefine/>
    <w:qFormat/>
    <w:uiPriority w:val="0"/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p0"/>
    <w:basedOn w:val="1"/>
    <w:autoRedefine/>
    <w:qFormat/>
    <w:uiPriority w:val="99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24">
    <w:name w:val="正文内容"/>
    <w:basedOn w:val="1"/>
    <w:autoRedefine/>
    <w:qFormat/>
    <w:uiPriority w:val="0"/>
    <w:pPr>
      <w:widowControl/>
      <w:spacing w:line="560" w:lineRule="exact"/>
      <w:ind w:firstLine="200"/>
    </w:pPr>
    <w:rPr>
      <w:rFonts w:ascii="Times New Roman" w:eastAsia="宋体"/>
      <w:sz w:val="21"/>
      <w:szCs w:val="22"/>
    </w:rPr>
  </w:style>
  <w:style w:type="paragraph" w:customStyle="1" w:styleId="25">
    <w:name w:val="179"/>
    <w:basedOn w:val="1"/>
    <w:qFormat/>
    <w:uiPriority w:val="0"/>
    <w:pPr>
      <w:ind w:firstLine="420" w:firstLineChars="2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gxcc</Company>
  <Pages>17</Pages>
  <Words>2973</Words>
  <Characters>3166</Characters>
  <Lines>1</Lines>
  <Paragraphs>1</Paragraphs>
  <TotalTime>2</TotalTime>
  <ScaleCrop>false</ScaleCrop>
  <LinksUpToDate>false</LinksUpToDate>
  <CharactersWithSpaces>3228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2001-10-08T15:43:00Z</dcterms:created>
  <dc:creator>p1122</dc:creator>
  <cp:lastModifiedBy>ZP-P</cp:lastModifiedBy>
  <cp:lastPrinted>2022-08-27T08:32:00Z</cp:lastPrinted>
  <dcterms:modified xsi:type="dcterms:W3CDTF">2024-06-25T02:10:24Z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71757A73E2FD4FDFA54998244040DA85</vt:lpwstr>
  </property>
</Properties>
</file>